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FD17" w14:textId="6B81776A" w:rsidR="00391B71" w:rsidRPr="009A03A5" w:rsidRDefault="009A03A5">
      <w:r>
        <w:t xml:space="preserve">Известување до ПЗУ од </w:t>
      </w:r>
      <w:r w:rsidR="00592248">
        <w:t xml:space="preserve">специјалистичка </w:t>
      </w:r>
      <w:r>
        <w:t xml:space="preserve"> здравствена заштита</w:t>
      </w:r>
    </w:p>
    <w:p w14:paraId="0EA0290E" w14:textId="47FA988C" w:rsidR="009A03A5" w:rsidRPr="009A03A5" w:rsidRDefault="009A03A5">
      <w:pPr>
        <w:rPr>
          <w:lang w:val="en-US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На ден 06.02.2023 година настана прекин во работата на информацискиот систем на Фондот,поради што се појавија низа предизвици како за Фондот,така и за осигурените лица и за здравствените установи кои имаат склучено договори со Фондот да обезбедуваат здравствени услуги за осигурениците на сите нивоа на здравствена заштита(примарно секундарно и терцијално ниво). Во меѓувреме,здравствените установи непречено треба да пружаат здравствени услуги на осигурените лица на следниот начин: (линк во прилог Известување до </w:t>
      </w:r>
      <w:r w:rsidR="001F4EF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ПЗУ од </w:t>
      </w:r>
      <w:r w:rsidR="00592248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специјалистичка</w:t>
      </w:r>
      <w:r w:rsidR="001F4EF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здравствена заштита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)</w:t>
      </w:r>
    </w:p>
    <w:sectPr w:rsidR="009A03A5" w:rsidRPr="009A0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A5"/>
    <w:rsid w:val="001F4EF6"/>
    <w:rsid w:val="00391B71"/>
    <w:rsid w:val="00592248"/>
    <w:rsid w:val="00786B78"/>
    <w:rsid w:val="009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2D4A"/>
  <w15:chartTrackingRefBased/>
  <w15:docId w15:val="{2C7F45C1-31ED-4382-9820-ACB65FBE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 Zunzurovska</dc:creator>
  <cp:keywords/>
  <dc:description/>
  <cp:lastModifiedBy>Jovanka Zunzurovska</cp:lastModifiedBy>
  <cp:revision>3</cp:revision>
  <dcterms:created xsi:type="dcterms:W3CDTF">2023-02-16T09:39:00Z</dcterms:created>
  <dcterms:modified xsi:type="dcterms:W3CDTF">2023-02-16T10:51:00Z</dcterms:modified>
</cp:coreProperties>
</file>