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B7D60" w14:textId="7B3C9EC1" w:rsidR="000A7706" w:rsidRPr="00C44F3B" w:rsidRDefault="000A7706" w:rsidP="000A7706">
      <w:pPr>
        <w:pStyle w:val="NormalWeb"/>
        <w:spacing w:before="240" w:beforeAutospacing="0" w:after="240" w:afterAutospacing="0"/>
        <w:jc w:val="center"/>
        <w:rPr>
          <w:b/>
          <w:bCs/>
        </w:rPr>
      </w:pPr>
      <w:r w:rsidRPr="00C44F3B">
        <w:rPr>
          <w:rFonts w:ascii="Arial" w:hAnsi="Arial" w:cs="Arial"/>
          <w:b/>
          <w:bCs/>
          <w:color w:val="000000"/>
          <w:sz w:val="22"/>
          <w:szCs w:val="22"/>
        </w:rPr>
        <w:t>Известување за и</w:t>
      </w:r>
      <w:r w:rsidRPr="00C44F3B">
        <w:rPr>
          <w:rFonts w:ascii="Arial" w:hAnsi="Arial" w:cs="Arial"/>
          <w:b/>
          <w:bCs/>
          <w:color w:val="000000"/>
          <w:sz w:val="22"/>
          <w:szCs w:val="22"/>
        </w:rPr>
        <w:t>змена во закажување на прегледите</w:t>
      </w:r>
      <w:r w:rsidRPr="00C44F3B">
        <w:rPr>
          <w:rFonts w:ascii="Arial" w:hAnsi="Arial" w:cs="Arial"/>
          <w:b/>
          <w:bCs/>
          <w:color w:val="000000"/>
          <w:sz w:val="22"/>
          <w:szCs w:val="22"/>
        </w:rPr>
        <w:t xml:space="preserve"> кај Стручните комисии за конзилијарен преглед – помош и нега</w:t>
      </w:r>
      <w:r w:rsidR="0056623E" w:rsidRPr="00C44F3B">
        <w:rPr>
          <w:rFonts w:ascii="Arial" w:hAnsi="Arial" w:cs="Arial"/>
          <w:b/>
          <w:bCs/>
          <w:color w:val="000000"/>
          <w:sz w:val="22"/>
          <w:szCs w:val="22"/>
        </w:rPr>
        <w:t xml:space="preserve"> од друго лице</w:t>
      </w:r>
    </w:p>
    <w:p w14:paraId="1C0A28A7" w14:textId="3175A1AE" w:rsidR="000A7706" w:rsidRDefault="0056623E" w:rsidP="00E92F4E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Во системот </w:t>
      </w:r>
      <w:r w:rsidR="00E66CF9">
        <w:rPr>
          <w:rFonts w:ascii="Arial" w:hAnsi="Arial" w:cs="Arial"/>
          <w:color w:val="000000"/>
          <w:sz w:val="22"/>
          <w:szCs w:val="22"/>
        </w:rPr>
        <w:t xml:space="preserve">Мој термин е воведена измена </w:t>
      </w:r>
      <w:r>
        <w:rPr>
          <w:rFonts w:ascii="Arial" w:hAnsi="Arial" w:cs="Arial"/>
          <w:color w:val="000000"/>
          <w:sz w:val="22"/>
          <w:szCs w:val="22"/>
        </w:rPr>
        <w:t xml:space="preserve">за закажување на прегледи </w:t>
      </w:r>
      <w:r>
        <w:rPr>
          <w:rFonts w:ascii="Arial" w:hAnsi="Arial" w:cs="Arial"/>
          <w:color w:val="000000"/>
          <w:sz w:val="22"/>
          <w:szCs w:val="22"/>
        </w:rPr>
        <w:t>кај Стручните комисии за конзилијарен преглед – помош и нега од друго лице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0A7706">
        <w:rPr>
          <w:rFonts w:ascii="Arial" w:hAnsi="Arial" w:cs="Arial"/>
          <w:color w:val="000000"/>
          <w:sz w:val="22"/>
          <w:szCs w:val="22"/>
        </w:rPr>
        <w:t>Матич</w:t>
      </w:r>
      <w:r>
        <w:rPr>
          <w:rFonts w:ascii="Arial" w:hAnsi="Arial" w:cs="Arial"/>
          <w:color w:val="000000"/>
          <w:sz w:val="22"/>
          <w:szCs w:val="22"/>
        </w:rPr>
        <w:t>ниот л</w:t>
      </w:r>
      <w:r w:rsidR="000A7706">
        <w:rPr>
          <w:rFonts w:ascii="Arial" w:hAnsi="Arial" w:cs="Arial"/>
          <w:color w:val="000000"/>
          <w:sz w:val="22"/>
          <w:szCs w:val="22"/>
        </w:rPr>
        <w:t>екар издава упат за специјалноста конзилијарен преглед – туѓа помош и нега</w:t>
      </w:r>
      <w:r w:rsidR="00C44F3B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="00172C6F">
        <w:rPr>
          <w:rFonts w:ascii="Arial" w:hAnsi="Arial" w:cs="Arial"/>
          <w:color w:val="000000"/>
          <w:sz w:val="22"/>
          <w:szCs w:val="22"/>
        </w:rPr>
        <w:t xml:space="preserve"> кој </w:t>
      </w:r>
      <w:r w:rsidR="00E66CF9">
        <w:rPr>
          <w:rFonts w:ascii="Arial" w:hAnsi="Arial" w:cs="Arial"/>
          <w:color w:val="000000"/>
          <w:sz w:val="22"/>
          <w:szCs w:val="22"/>
        </w:rPr>
        <w:t>се и</w:t>
      </w:r>
      <w:r w:rsidR="00172C6F">
        <w:rPr>
          <w:rFonts w:ascii="Arial" w:hAnsi="Arial" w:cs="Arial"/>
          <w:color w:val="000000"/>
          <w:sz w:val="22"/>
          <w:szCs w:val="22"/>
        </w:rPr>
        <w:t>здава без определен терм</w:t>
      </w:r>
      <w:r w:rsidR="00E66CF9">
        <w:rPr>
          <w:rFonts w:ascii="Arial" w:hAnsi="Arial" w:cs="Arial"/>
          <w:color w:val="000000"/>
          <w:sz w:val="22"/>
          <w:szCs w:val="22"/>
        </w:rPr>
        <w:t>и</w:t>
      </w:r>
      <w:r w:rsidR="00172C6F">
        <w:rPr>
          <w:rFonts w:ascii="Arial" w:hAnsi="Arial" w:cs="Arial"/>
          <w:color w:val="000000"/>
          <w:sz w:val="22"/>
          <w:szCs w:val="22"/>
        </w:rPr>
        <w:t>н</w:t>
      </w:r>
      <w:r w:rsidR="000A7706">
        <w:rPr>
          <w:rFonts w:ascii="Arial" w:hAnsi="Arial" w:cs="Arial"/>
          <w:color w:val="000000"/>
          <w:sz w:val="22"/>
          <w:szCs w:val="22"/>
        </w:rPr>
        <w:t xml:space="preserve">. Матичниот лекар (како и до сега) задолжително пополнува податоци за </w:t>
      </w:r>
      <w:r w:rsidR="00172C6F">
        <w:rPr>
          <w:rFonts w:ascii="Arial" w:hAnsi="Arial" w:cs="Arial"/>
          <w:color w:val="000000"/>
          <w:sz w:val="22"/>
          <w:szCs w:val="22"/>
        </w:rPr>
        <w:t>Б</w:t>
      </w:r>
      <w:r w:rsidR="000A7706">
        <w:rPr>
          <w:rFonts w:ascii="Arial" w:hAnsi="Arial" w:cs="Arial"/>
          <w:color w:val="000000"/>
          <w:sz w:val="22"/>
          <w:szCs w:val="22"/>
        </w:rPr>
        <w:t xml:space="preserve">артелов индекс. Упатот влегува во листа на чекање која се креира согласно датумот на издавање. Упатите </w:t>
      </w:r>
      <w:r w:rsidR="00172C6F">
        <w:rPr>
          <w:rFonts w:ascii="Arial" w:hAnsi="Arial" w:cs="Arial"/>
          <w:color w:val="000000"/>
          <w:sz w:val="22"/>
          <w:szCs w:val="22"/>
        </w:rPr>
        <w:t xml:space="preserve">потоа </w:t>
      </w:r>
      <w:r w:rsidR="000A7706">
        <w:rPr>
          <w:rFonts w:ascii="Arial" w:hAnsi="Arial" w:cs="Arial"/>
          <w:color w:val="000000"/>
          <w:sz w:val="22"/>
          <w:szCs w:val="22"/>
        </w:rPr>
        <w:t>се распределуваат</w:t>
      </w:r>
      <w:r w:rsidR="00C44F3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C44F3B">
        <w:rPr>
          <w:rFonts w:ascii="Arial" w:hAnsi="Arial" w:cs="Arial"/>
          <w:color w:val="000000"/>
          <w:sz w:val="22"/>
          <w:szCs w:val="22"/>
        </w:rPr>
        <w:t>во комисиите</w:t>
      </w:r>
      <w:r w:rsidR="000A7706">
        <w:rPr>
          <w:rFonts w:ascii="Arial" w:hAnsi="Arial" w:cs="Arial"/>
          <w:color w:val="000000"/>
          <w:sz w:val="22"/>
          <w:szCs w:val="22"/>
        </w:rPr>
        <w:t xml:space="preserve"> хронолошки</w:t>
      </w:r>
      <w:r w:rsidR="00C44F3B">
        <w:rPr>
          <w:rFonts w:ascii="Arial" w:hAnsi="Arial" w:cs="Arial"/>
          <w:color w:val="000000"/>
          <w:sz w:val="22"/>
          <w:szCs w:val="22"/>
        </w:rPr>
        <w:t>,</w:t>
      </w:r>
      <w:r w:rsidR="00172C6F">
        <w:rPr>
          <w:rFonts w:ascii="Arial" w:hAnsi="Arial" w:cs="Arial"/>
          <w:color w:val="000000"/>
          <w:sz w:val="22"/>
          <w:szCs w:val="22"/>
        </w:rPr>
        <w:t xml:space="preserve"> по принципот</w:t>
      </w:r>
      <w:r w:rsidR="003600A0">
        <w:rPr>
          <w:rFonts w:ascii="Arial" w:hAnsi="Arial" w:cs="Arial"/>
          <w:color w:val="000000"/>
          <w:sz w:val="22"/>
          <w:szCs w:val="22"/>
        </w:rPr>
        <w:t xml:space="preserve"> </w:t>
      </w:r>
      <w:r w:rsidR="00172C6F">
        <w:rPr>
          <w:rFonts w:ascii="Arial" w:hAnsi="Arial" w:cs="Arial"/>
          <w:color w:val="000000"/>
          <w:sz w:val="22"/>
          <w:szCs w:val="22"/>
        </w:rPr>
        <w:t>„</w:t>
      </w:r>
      <w:r w:rsidR="000A7706">
        <w:rPr>
          <w:rFonts w:ascii="Arial" w:hAnsi="Arial" w:cs="Arial"/>
          <w:color w:val="000000"/>
          <w:sz w:val="22"/>
          <w:szCs w:val="22"/>
        </w:rPr>
        <w:t>прв издаден – прв закажан</w:t>
      </w:r>
      <w:r w:rsidR="00172C6F">
        <w:rPr>
          <w:rFonts w:ascii="Arial" w:hAnsi="Arial" w:cs="Arial"/>
          <w:color w:val="000000"/>
          <w:sz w:val="22"/>
          <w:szCs w:val="22"/>
        </w:rPr>
        <w:t>“</w:t>
      </w:r>
      <w:r w:rsidR="000A7706">
        <w:rPr>
          <w:rFonts w:ascii="Arial" w:hAnsi="Arial" w:cs="Arial"/>
          <w:color w:val="000000"/>
          <w:sz w:val="22"/>
          <w:szCs w:val="22"/>
        </w:rPr>
        <w:t>. Пациентот добива порака на смс за терминот</w:t>
      </w:r>
      <w:r w:rsidR="00172C6F">
        <w:rPr>
          <w:rFonts w:ascii="Arial" w:hAnsi="Arial" w:cs="Arial"/>
          <w:color w:val="000000"/>
          <w:sz w:val="22"/>
          <w:szCs w:val="22"/>
        </w:rPr>
        <w:t xml:space="preserve"> и установата</w:t>
      </w:r>
      <w:r w:rsidR="000A7706">
        <w:rPr>
          <w:rFonts w:ascii="Arial" w:hAnsi="Arial" w:cs="Arial"/>
          <w:color w:val="000000"/>
          <w:sz w:val="22"/>
          <w:szCs w:val="22"/>
        </w:rPr>
        <w:t xml:space="preserve"> кога </w:t>
      </w:r>
      <w:r w:rsidR="00980D36">
        <w:rPr>
          <w:rFonts w:ascii="Arial" w:hAnsi="Arial" w:cs="Arial"/>
          <w:color w:val="000000"/>
          <w:sz w:val="22"/>
          <w:szCs w:val="22"/>
        </w:rPr>
        <w:t xml:space="preserve">и каде </w:t>
      </w:r>
      <w:r w:rsidR="000A7706">
        <w:rPr>
          <w:rFonts w:ascii="Arial" w:hAnsi="Arial" w:cs="Arial"/>
          <w:color w:val="000000"/>
          <w:sz w:val="22"/>
          <w:szCs w:val="22"/>
        </w:rPr>
        <w:t xml:space="preserve">му е закажан комисискиот преглед, а истата информација </w:t>
      </w:r>
      <w:r w:rsidR="00172C6F">
        <w:rPr>
          <w:rFonts w:ascii="Arial" w:hAnsi="Arial" w:cs="Arial"/>
          <w:color w:val="000000"/>
          <w:sz w:val="22"/>
          <w:szCs w:val="22"/>
        </w:rPr>
        <w:t xml:space="preserve">ќе може да ја следи </w:t>
      </w:r>
      <w:r w:rsidR="00980D36">
        <w:rPr>
          <w:rFonts w:ascii="Arial" w:hAnsi="Arial" w:cs="Arial"/>
          <w:color w:val="000000"/>
          <w:sz w:val="22"/>
          <w:szCs w:val="22"/>
        </w:rPr>
        <w:t xml:space="preserve">и матичниот лекар во Мој Термин во посебно мени </w:t>
      </w:r>
      <w:r w:rsidR="00980D36" w:rsidRPr="003F0389">
        <w:rPr>
          <w:rFonts w:ascii="Arial" w:hAnsi="Arial" w:cs="Arial"/>
          <w:b/>
          <w:bCs/>
          <w:color w:val="000000"/>
          <w:sz w:val="22"/>
          <w:szCs w:val="22"/>
        </w:rPr>
        <w:t>„Упати за конзилијарно мислење“</w:t>
      </w:r>
      <w:r w:rsidR="00980D36">
        <w:rPr>
          <w:rFonts w:ascii="Arial" w:hAnsi="Arial" w:cs="Arial"/>
          <w:color w:val="000000"/>
          <w:sz w:val="22"/>
          <w:szCs w:val="22"/>
        </w:rPr>
        <w:t>.</w:t>
      </w:r>
    </w:p>
    <w:p w14:paraId="7E65069D" w14:textId="6AF4FBC9" w:rsidR="003F0389" w:rsidRDefault="003F0389" w:rsidP="00990121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Откако терминот ќе биде закажан, пациентот може да го подигне упатот кај својот матичен лекар и заедно со останатата документација да ја започне/продолжи постапката во надлежниот Центар за социјална работа.</w:t>
      </w:r>
    </w:p>
    <w:p w14:paraId="536C32A6" w14:textId="7913C629" w:rsidR="00E11F6D" w:rsidRDefault="00E11F6D" w:rsidP="000A7706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Ви укажуваме на неколку важни точки:</w:t>
      </w:r>
    </w:p>
    <w:p w14:paraId="06A5FDBF" w14:textId="1A9E6D7A" w:rsidR="00E11F6D" w:rsidRDefault="00E11F6D" w:rsidP="001460E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За сите пациенти потребно е во упатот да бидат внесени </w:t>
      </w:r>
      <w:r w:rsidRPr="00E66CF9">
        <w:rPr>
          <w:rFonts w:ascii="Arial" w:hAnsi="Arial" w:cs="Arial"/>
          <w:b/>
          <w:bCs/>
          <w:color w:val="000000"/>
          <w:sz w:val="22"/>
          <w:szCs w:val="22"/>
        </w:rPr>
        <w:t>точни податоци за телефонски бро</w:t>
      </w:r>
      <w:r w:rsidR="00990121" w:rsidRPr="00E66CF9">
        <w:rPr>
          <w:rFonts w:ascii="Arial" w:hAnsi="Arial" w:cs="Arial"/>
          <w:b/>
          <w:bCs/>
          <w:color w:val="000000"/>
          <w:sz w:val="22"/>
          <w:szCs w:val="22"/>
        </w:rPr>
        <w:t>ј</w:t>
      </w:r>
      <w:r w:rsidRPr="00E66CF9">
        <w:rPr>
          <w:rFonts w:ascii="Arial" w:hAnsi="Arial" w:cs="Arial"/>
          <w:b/>
          <w:bCs/>
          <w:color w:val="000000"/>
          <w:sz w:val="22"/>
          <w:szCs w:val="22"/>
        </w:rPr>
        <w:t xml:space="preserve"> (мобилен)</w:t>
      </w:r>
      <w:r>
        <w:rPr>
          <w:rFonts w:ascii="Arial" w:hAnsi="Arial" w:cs="Arial"/>
          <w:color w:val="000000"/>
          <w:sz w:val="22"/>
          <w:szCs w:val="22"/>
        </w:rPr>
        <w:t xml:space="preserve"> со цел да бидат правилно известени</w:t>
      </w:r>
      <w:r w:rsidR="00990121">
        <w:rPr>
          <w:rFonts w:ascii="Arial" w:hAnsi="Arial" w:cs="Arial"/>
          <w:color w:val="000000"/>
          <w:sz w:val="22"/>
          <w:szCs w:val="22"/>
        </w:rPr>
        <w:t xml:space="preserve"> за закажаниот преглед</w:t>
      </w:r>
    </w:p>
    <w:p w14:paraId="25DB4677" w14:textId="167AF0F8" w:rsidR="00732001" w:rsidRDefault="00990121" w:rsidP="001460E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 ваков тип на преглед треба да се упатуваат само пациентите</w:t>
      </w:r>
      <w:r w:rsidR="00732001">
        <w:rPr>
          <w:rFonts w:ascii="Arial" w:hAnsi="Arial" w:cs="Arial"/>
          <w:color w:val="000000"/>
          <w:sz w:val="22"/>
          <w:szCs w:val="22"/>
        </w:rPr>
        <w:t xml:space="preserve"> </w:t>
      </w:r>
      <w:r w:rsidR="002964CE">
        <w:rPr>
          <w:rFonts w:ascii="Arial" w:hAnsi="Arial" w:cs="Arial"/>
          <w:color w:val="000000"/>
          <w:sz w:val="22"/>
          <w:szCs w:val="22"/>
        </w:rPr>
        <w:t>за</w:t>
      </w:r>
      <w:r w:rsidR="00732001">
        <w:rPr>
          <w:rFonts w:ascii="Arial" w:hAnsi="Arial" w:cs="Arial"/>
          <w:color w:val="000000"/>
          <w:sz w:val="22"/>
          <w:szCs w:val="22"/>
        </w:rPr>
        <w:t xml:space="preserve"> сотојби/болести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32001">
        <w:rPr>
          <w:rFonts w:ascii="Arial" w:hAnsi="Arial" w:cs="Arial"/>
          <w:color w:val="000000"/>
          <w:sz w:val="22"/>
          <w:szCs w:val="22"/>
        </w:rPr>
        <w:t xml:space="preserve">наведени во законските и подзаконските акти во кои е дефинирана оваа материја </w:t>
      </w:r>
    </w:p>
    <w:p w14:paraId="51F199A2" w14:textId="22AFF0DA" w:rsidR="00E11F6D" w:rsidRDefault="002964CE" w:rsidP="001460E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Податоците</w:t>
      </w:r>
      <w:r w:rsidR="00E11F6D">
        <w:rPr>
          <w:rFonts w:ascii="Arial" w:hAnsi="Arial" w:cs="Arial"/>
          <w:color w:val="000000"/>
          <w:sz w:val="22"/>
          <w:szCs w:val="22"/>
        </w:rPr>
        <w:t xml:space="preserve"> за Бартелов индекс задолжително да се пополнува</w:t>
      </w:r>
      <w:r>
        <w:rPr>
          <w:rFonts w:ascii="Arial" w:hAnsi="Arial" w:cs="Arial"/>
          <w:color w:val="000000"/>
          <w:sz w:val="22"/>
          <w:szCs w:val="22"/>
        </w:rPr>
        <w:t>ат</w:t>
      </w:r>
      <w:r w:rsidR="00E11F6D">
        <w:rPr>
          <w:rFonts w:ascii="Arial" w:hAnsi="Arial" w:cs="Arial"/>
          <w:color w:val="000000"/>
          <w:sz w:val="22"/>
          <w:szCs w:val="22"/>
        </w:rPr>
        <w:t xml:space="preserve"> </w:t>
      </w:r>
      <w:r w:rsidR="00732001">
        <w:rPr>
          <w:rFonts w:ascii="Arial" w:hAnsi="Arial" w:cs="Arial"/>
          <w:color w:val="000000"/>
          <w:sz w:val="22"/>
          <w:szCs w:val="22"/>
        </w:rPr>
        <w:t xml:space="preserve">и </w:t>
      </w:r>
      <w:r w:rsidR="00732001" w:rsidRPr="00E66CF9">
        <w:rPr>
          <w:rFonts w:ascii="Arial" w:hAnsi="Arial" w:cs="Arial"/>
          <w:b/>
          <w:bCs/>
          <w:color w:val="000000"/>
          <w:sz w:val="22"/>
          <w:szCs w:val="22"/>
        </w:rPr>
        <w:t>да соодветствува</w:t>
      </w:r>
      <w:r>
        <w:rPr>
          <w:rFonts w:ascii="Arial" w:hAnsi="Arial" w:cs="Arial"/>
          <w:b/>
          <w:bCs/>
          <w:color w:val="000000"/>
          <w:sz w:val="22"/>
          <w:szCs w:val="22"/>
        </w:rPr>
        <w:t>ат</w:t>
      </w:r>
      <w:r w:rsidR="00732001">
        <w:rPr>
          <w:rFonts w:ascii="Arial" w:hAnsi="Arial" w:cs="Arial"/>
          <w:color w:val="000000"/>
          <w:sz w:val="22"/>
          <w:szCs w:val="22"/>
        </w:rPr>
        <w:t xml:space="preserve"> на </w:t>
      </w:r>
      <w:r w:rsidR="00102839">
        <w:rPr>
          <w:rFonts w:ascii="Arial" w:hAnsi="Arial" w:cs="Arial"/>
          <w:color w:val="000000"/>
          <w:sz w:val="22"/>
          <w:szCs w:val="22"/>
        </w:rPr>
        <w:t>достапната медицинска документација</w:t>
      </w:r>
    </w:p>
    <w:p w14:paraId="21857B0F" w14:textId="2BAB89FE" w:rsidR="00102839" w:rsidRDefault="00102839" w:rsidP="001460E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Упатот се печати и се заверува од матичниот лекар </w:t>
      </w:r>
      <w:r w:rsidRPr="00E66CF9">
        <w:rPr>
          <w:rFonts w:ascii="Arial" w:hAnsi="Arial" w:cs="Arial"/>
          <w:b/>
          <w:bCs/>
          <w:color w:val="000000"/>
          <w:sz w:val="22"/>
          <w:szCs w:val="22"/>
        </w:rPr>
        <w:t>откако ќе биде закажан терминот</w:t>
      </w:r>
      <w:r>
        <w:rPr>
          <w:rFonts w:ascii="Arial" w:hAnsi="Arial" w:cs="Arial"/>
          <w:color w:val="000000"/>
          <w:sz w:val="22"/>
          <w:szCs w:val="22"/>
        </w:rPr>
        <w:t xml:space="preserve"> (за што пациентот ќе добие смс порака)</w:t>
      </w:r>
      <w:r w:rsidR="00990121">
        <w:rPr>
          <w:rFonts w:ascii="Arial" w:hAnsi="Arial" w:cs="Arial"/>
          <w:color w:val="000000"/>
          <w:sz w:val="22"/>
          <w:szCs w:val="22"/>
        </w:rPr>
        <w:t>, а воедно истото може да го провери и матичниот лекар во Мој Термин</w:t>
      </w:r>
    </w:p>
    <w:p w14:paraId="161F8E75" w14:textId="7F54F512" w:rsidR="00102839" w:rsidRDefault="00102839" w:rsidP="001460E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При почетното користење на оваа новина да се земат во предвид и да се даде првенство на </w:t>
      </w:r>
      <w:r w:rsidRPr="00E66CF9">
        <w:rPr>
          <w:rFonts w:ascii="Arial" w:hAnsi="Arial" w:cs="Arial"/>
          <w:b/>
          <w:bCs/>
          <w:color w:val="000000"/>
          <w:sz w:val="22"/>
          <w:szCs w:val="22"/>
        </w:rPr>
        <w:t>пациентите кои веќе чекаат</w:t>
      </w:r>
      <w:r>
        <w:rPr>
          <w:rFonts w:ascii="Arial" w:hAnsi="Arial" w:cs="Arial"/>
          <w:color w:val="000000"/>
          <w:sz w:val="22"/>
          <w:szCs w:val="22"/>
        </w:rPr>
        <w:t xml:space="preserve"> да им биде закажан прегледот</w:t>
      </w:r>
    </w:p>
    <w:p w14:paraId="17CF58E2" w14:textId="370D3EF7" w:rsidR="00102839" w:rsidRDefault="006A516A" w:rsidP="001460E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Прегледот од страна на комисиите </w:t>
      </w:r>
      <w:r w:rsidRPr="00E66CF9">
        <w:rPr>
          <w:rFonts w:ascii="Arial" w:hAnsi="Arial" w:cs="Arial"/>
          <w:b/>
          <w:bCs/>
          <w:color w:val="000000"/>
          <w:sz w:val="22"/>
          <w:szCs w:val="22"/>
        </w:rPr>
        <w:t>се спроведува непосредно</w:t>
      </w:r>
      <w:r>
        <w:rPr>
          <w:rFonts w:ascii="Arial" w:hAnsi="Arial" w:cs="Arial"/>
          <w:color w:val="000000"/>
          <w:sz w:val="22"/>
          <w:szCs w:val="22"/>
        </w:rPr>
        <w:t>, односно задолжително е присуство на паци</w:t>
      </w:r>
      <w:r w:rsidR="003600A0">
        <w:rPr>
          <w:rFonts w:ascii="Arial" w:hAnsi="Arial" w:cs="Arial"/>
          <w:color w:val="000000"/>
          <w:sz w:val="22"/>
          <w:szCs w:val="22"/>
        </w:rPr>
        <w:t>ент</w:t>
      </w:r>
      <w:r>
        <w:rPr>
          <w:rFonts w:ascii="Arial" w:hAnsi="Arial" w:cs="Arial"/>
          <w:color w:val="000000"/>
          <w:sz w:val="22"/>
          <w:szCs w:val="22"/>
        </w:rPr>
        <w:t>ите</w:t>
      </w:r>
    </w:p>
    <w:p w14:paraId="12356BAA" w14:textId="422C593F" w:rsidR="001460E5" w:rsidRDefault="001460E5" w:rsidP="00E92F4E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Сите до сега закажани прегледи со термин </w:t>
      </w:r>
      <w:r w:rsidRPr="001460E5">
        <w:rPr>
          <w:rFonts w:ascii="Arial" w:hAnsi="Arial" w:cs="Arial"/>
          <w:b/>
          <w:bCs/>
          <w:color w:val="000000"/>
          <w:sz w:val="22"/>
          <w:szCs w:val="22"/>
        </w:rPr>
        <w:t>остануваат да важат</w:t>
      </w:r>
      <w:r>
        <w:rPr>
          <w:rFonts w:ascii="Arial" w:hAnsi="Arial" w:cs="Arial"/>
          <w:color w:val="000000"/>
          <w:sz w:val="22"/>
          <w:szCs w:val="22"/>
        </w:rPr>
        <w:t>, односно прегледите ќе бидат спроведени соодветно и за нив не е потребно да се креираат нови упати.</w:t>
      </w:r>
    </w:p>
    <w:p w14:paraId="22BDE100" w14:textId="197128D1" w:rsidR="003600A0" w:rsidRPr="00C44F3B" w:rsidRDefault="003600A0" w:rsidP="003600A0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За оваа промена се известени и софтверските куќи кои исто така треба да ги прилагодат своите решенија. Промената во системот Мој Термин ќе биде овозможена </w:t>
      </w:r>
      <w:r w:rsidR="00A55EB5">
        <w:rPr>
          <w:rFonts w:ascii="Arial" w:hAnsi="Arial" w:cs="Arial"/>
          <w:color w:val="000000"/>
          <w:sz w:val="22"/>
          <w:szCs w:val="22"/>
        </w:rPr>
        <w:t xml:space="preserve">во </w:t>
      </w:r>
      <w:r w:rsidR="00A55EB5" w:rsidRPr="003812A2">
        <w:rPr>
          <w:rFonts w:ascii="Arial" w:hAnsi="Arial" w:cs="Arial"/>
          <w:b/>
          <w:bCs/>
          <w:color w:val="000000"/>
          <w:sz w:val="22"/>
          <w:szCs w:val="22"/>
        </w:rPr>
        <w:t>понеделник, 13.02.2023г</w:t>
      </w:r>
      <w:r w:rsidR="00A55EB5">
        <w:rPr>
          <w:rFonts w:ascii="Arial" w:hAnsi="Arial" w:cs="Arial"/>
          <w:color w:val="000000"/>
          <w:sz w:val="22"/>
          <w:szCs w:val="22"/>
        </w:rPr>
        <w:t xml:space="preserve"> во попладневните часови</w:t>
      </w:r>
    </w:p>
    <w:p w14:paraId="615A78C1" w14:textId="6EC66E9D" w:rsidR="000A7706" w:rsidRDefault="00D85158" w:rsidP="00931993">
      <w:pPr>
        <w:jc w:val="both"/>
        <w:rPr>
          <w:rFonts w:ascii="Arial" w:hAnsi="Arial" w:cs="Arial"/>
        </w:rPr>
      </w:pPr>
      <w:r w:rsidRPr="00E92F4E">
        <w:rPr>
          <w:rFonts w:ascii="Arial" w:hAnsi="Arial" w:cs="Arial"/>
        </w:rPr>
        <w:t>Во прилог се наоѓа листа на</w:t>
      </w:r>
      <w:r w:rsidR="00931993" w:rsidRPr="00E92F4E">
        <w:rPr>
          <w:rFonts w:ascii="Arial" w:hAnsi="Arial" w:cs="Arial"/>
        </w:rPr>
        <w:t xml:space="preserve"> установи во кои се спроведуваат прегледите како и тековен </w:t>
      </w:r>
      <w:r w:rsidRPr="00E92F4E">
        <w:rPr>
          <w:rFonts w:ascii="Arial" w:hAnsi="Arial" w:cs="Arial"/>
        </w:rPr>
        <w:t>распоред по кој ќе се закажуваат пациентите. Распоредот може да биде променет согласно информациите</w:t>
      </w:r>
      <w:r w:rsidR="00931993" w:rsidRPr="00E92F4E">
        <w:rPr>
          <w:rFonts w:ascii="Arial" w:hAnsi="Arial" w:cs="Arial"/>
        </w:rPr>
        <w:t xml:space="preserve"> за потребите за ваков тип на преглед</w:t>
      </w:r>
      <w:r w:rsidR="00215A1E">
        <w:rPr>
          <w:rFonts w:ascii="Arial" w:hAnsi="Arial" w:cs="Arial"/>
        </w:rPr>
        <w:t>,</w:t>
      </w:r>
      <w:r w:rsidR="00931993" w:rsidRPr="00E92F4E">
        <w:rPr>
          <w:rFonts w:ascii="Arial" w:hAnsi="Arial" w:cs="Arial"/>
        </w:rPr>
        <w:t xml:space="preserve"> а </w:t>
      </w:r>
      <w:r w:rsidRPr="00E92F4E">
        <w:rPr>
          <w:rFonts w:ascii="Arial" w:hAnsi="Arial" w:cs="Arial"/>
        </w:rPr>
        <w:t xml:space="preserve">кои ќе се добијат по </w:t>
      </w:r>
      <w:r w:rsidR="00931993" w:rsidRPr="00E92F4E">
        <w:rPr>
          <w:rFonts w:ascii="Arial" w:hAnsi="Arial" w:cs="Arial"/>
        </w:rPr>
        <w:t xml:space="preserve">одредено време од започнувањето на изменетиот начин </w:t>
      </w:r>
      <w:r w:rsidR="001460E5" w:rsidRPr="00E92F4E">
        <w:rPr>
          <w:rFonts w:ascii="Arial" w:hAnsi="Arial" w:cs="Arial"/>
        </w:rPr>
        <w:t>на закажување</w:t>
      </w:r>
      <w:r w:rsidRPr="00E92F4E">
        <w:rPr>
          <w:rFonts w:ascii="Arial" w:hAnsi="Arial" w:cs="Arial"/>
        </w:rPr>
        <w:t xml:space="preserve">. </w:t>
      </w:r>
    </w:p>
    <w:p w14:paraId="246CDEB3" w14:textId="77777777" w:rsidR="0073357D" w:rsidRPr="00664E89" w:rsidRDefault="0073357D" w:rsidP="00931993">
      <w:pPr>
        <w:jc w:val="both"/>
        <w:rPr>
          <w:rFonts w:ascii="Arial" w:hAnsi="Arial" w:cs="Arial"/>
          <w:lang w:val="en-US"/>
        </w:rPr>
      </w:pPr>
    </w:p>
    <w:p w14:paraId="08352D74" w14:textId="7EC10EEB" w:rsidR="00E92F4E" w:rsidRPr="00E92F4E" w:rsidRDefault="0073357D" w:rsidP="0073357D">
      <w:pPr>
        <w:spacing w:after="0"/>
        <w:rPr>
          <w:rFonts w:ascii="Arial" w:hAnsi="Arial" w:cs="Arial"/>
          <w:b/>
          <w:bCs/>
        </w:rPr>
      </w:pPr>
      <w:r w:rsidRPr="00E92F4E">
        <w:rPr>
          <w:rFonts w:ascii="Arial" w:hAnsi="Arial" w:cs="Arial"/>
        </w:rPr>
        <w:t>10.02.2023, Скопје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2F4E" w:rsidRPr="00E92F4E">
        <w:rPr>
          <w:rFonts w:ascii="Arial" w:hAnsi="Arial" w:cs="Arial"/>
          <w:b/>
          <w:bCs/>
        </w:rPr>
        <w:t xml:space="preserve">Управа за електронско здравство, </w:t>
      </w:r>
    </w:p>
    <w:p w14:paraId="60278EB9" w14:textId="537B5CCA" w:rsidR="00E92F4E" w:rsidRPr="00E92F4E" w:rsidRDefault="0073357D" w:rsidP="0073357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92F4E" w:rsidRPr="00E92F4E">
        <w:rPr>
          <w:rFonts w:ascii="Arial" w:hAnsi="Arial" w:cs="Arial"/>
          <w:b/>
          <w:bCs/>
        </w:rPr>
        <w:t>Министерство за здравство</w:t>
      </w:r>
    </w:p>
    <w:p w14:paraId="17157A9F" w14:textId="158A3280" w:rsidR="00664E89" w:rsidRDefault="00664E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C02141" w14:textId="29E311D7" w:rsidR="00E92F4E" w:rsidRDefault="00664E89" w:rsidP="00931993">
      <w:pPr>
        <w:jc w:val="both"/>
        <w:rPr>
          <w:rFonts w:ascii="Arial" w:hAnsi="Arial" w:cs="Arial"/>
          <w:b/>
          <w:bCs/>
        </w:rPr>
      </w:pPr>
      <w:r w:rsidRPr="00664E89">
        <w:rPr>
          <w:rFonts w:ascii="Arial" w:hAnsi="Arial" w:cs="Arial"/>
          <w:b/>
          <w:bCs/>
        </w:rPr>
        <w:lastRenderedPageBreak/>
        <w:t>Прилог – Распоред на упатување по општини</w:t>
      </w: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3251"/>
        <w:gridCol w:w="5953"/>
      </w:tblGrid>
      <w:tr w:rsidR="00BA498B" w:rsidRPr="00BA498B" w14:paraId="430425DC" w14:textId="77777777" w:rsidTr="00215A1E">
        <w:trPr>
          <w:trHeight w:val="679"/>
          <w:tblHeader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79B4" w14:textId="77777777" w:rsidR="00BA498B" w:rsidRPr="00BA498B" w:rsidRDefault="00BA498B" w:rsidP="00BA4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b/>
                <w:bCs/>
                <w:color w:val="000000"/>
                <w:lang w:eastAsia="mk-MK"/>
              </w:rPr>
              <w:t>Општина на матичен лекар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F3EA" w14:textId="77777777" w:rsidR="00BA498B" w:rsidRPr="00BA498B" w:rsidRDefault="00BA498B" w:rsidP="00BA4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b/>
                <w:bCs/>
                <w:color w:val="000000"/>
                <w:lang w:eastAsia="mk-MK"/>
              </w:rPr>
              <w:t>Комисија-Установа во која ќе упатува</w:t>
            </w:r>
          </w:p>
        </w:tc>
      </w:tr>
      <w:tr w:rsidR="00BA498B" w:rsidRPr="00BA498B" w14:paraId="1E5C9C66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D3833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Аеродром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1B6C0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УК за Неврологија</w:t>
            </w:r>
          </w:p>
        </w:tc>
      </w:tr>
      <w:tr w:rsidR="00BA498B" w:rsidRPr="00BA498B" w14:paraId="04811DBA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B4D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Арачиново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DA5DF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УК за Неврологија</w:t>
            </w:r>
          </w:p>
        </w:tc>
      </w:tr>
      <w:tr w:rsidR="00BA498B" w:rsidRPr="00BA498B" w14:paraId="5376B791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E278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Берово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E963E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56E78C94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D1703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Битола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7FB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Битола „Д-Р Трифун Пановски“</w:t>
            </w:r>
          </w:p>
        </w:tc>
      </w:tr>
      <w:tr w:rsidR="00BA498B" w:rsidRPr="00BA498B" w14:paraId="4D6264DA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8FD7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Богданци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0365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со проширена дејност - Гевгелија</w:t>
            </w:r>
          </w:p>
        </w:tc>
      </w:tr>
      <w:tr w:rsidR="00BA498B" w:rsidRPr="00BA498B" w14:paraId="28E6AA39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B9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Боговиње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BBB8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Тетово</w:t>
            </w:r>
          </w:p>
        </w:tc>
      </w:tr>
      <w:tr w:rsidR="00BA498B" w:rsidRPr="00BA498B" w14:paraId="3AC16128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D27A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Босилово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7B89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Струмица</w:t>
            </w:r>
          </w:p>
        </w:tc>
      </w:tr>
      <w:tr w:rsidR="00BA498B" w:rsidRPr="00BA498B" w14:paraId="01CD6037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90F6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Брвеница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B989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Тетово</w:t>
            </w:r>
          </w:p>
        </w:tc>
      </w:tr>
      <w:tr w:rsidR="00BA498B" w:rsidRPr="00BA498B" w14:paraId="16BCBEA0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CE3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Бутел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4B83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УК за ТОАРИЛУЦ</w:t>
            </w:r>
          </w:p>
        </w:tc>
      </w:tr>
      <w:tr w:rsidR="00BA498B" w:rsidRPr="00BA498B" w14:paraId="2C0BAA57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9B80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Валандово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84F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со проширена дејност - Гевгелија</w:t>
            </w:r>
          </w:p>
        </w:tc>
      </w:tr>
      <w:tr w:rsidR="00BA498B" w:rsidRPr="00BA498B" w14:paraId="7ED9BE0D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2899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Василево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4883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Струмица</w:t>
            </w:r>
          </w:p>
        </w:tc>
      </w:tr>
      <w:tr w:rsidR="00BA498B" w:rsidRPr="00BA498B" w14:paraId="65819E59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CFB6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Вевчани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4980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Охрид</w:t>
            </w:r>
          </w:p>
        </w:tc>
      </w:tr>
      <w:tr w:rsidR="00BA498B" w:rsidRPr="00BA498B" w14:paraId="45F210C3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4ADE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Велес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11EAA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Велес</w:t>
            </w:r>
          </w:p>
        </w:tc>
      </w:tr>
      <w:tr w:rsidR="00BA498B" w:rsidRPr="00BA498B" w14:paraId="108C2515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DAB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Виница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94C9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2096E416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7638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Вранештица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133A3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Тетово</w:t>
            </w:r>
          </w:p>
        </w:tc>
      </w:tr>
      <w:tr w:rsidR="00BA498B" w:rsidRPr="00BA498B" w14:paraId="11484D7D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8DAB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Врапчиште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C47B8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Тетово</w:t>
            </w:r>
          </w:p>
        </w:tc>
      </w:tr>
      <w:tr w:rsidR="00BA498B" w:rsidRPr="00BA498B" w14:paraId="71133505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1809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Гази Баба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FD676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Градска општа болница 8-ми Септември</w:t>
            </w:r>
          </w:p>
        </w:tc>
      </w:tr>
      <w:tr w:rsidR="00BA498B" w:rsidRPr="00BA498B" w14:paraId="53A5D506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5FDF3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Гостивар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C13F0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Тетово</w:t>
            </w:r>
          </w:p>
        </w:tc>
      </w:tr>
      <w:tr w:rsidR="00BA498B" w:rsidRPr="00BA498B" w14:paraId="4ADE5DFD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A245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Градско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008C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Велес</w:t>
            </w:r>
          </w:p>
        </w:tc>
      </w:tr>
      <w:tr w:rsidR="00BA498B" w:rsidRPr="00BA498B" w14:paraId="4F0D7EBB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8919F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Дебaрца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567A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Охрид</w:t>
            </w:r>
          </w:p>
        </w:tc>
      </w:tr>
      <w:tr w:rsidR="00BA498B" w:rsidRPr="00BA498B" w14:paraId="43FAF721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3A1C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Дебар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157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Охрид</w:t>
            </w:r>
          </w:p>
        </w:tc>
      </w:tr>
      <w:tr w:rsidR="00BA498B" w:rsidRPr="00BA498B" w14:paraId="0CA1FB45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8DB9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Делчево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B8C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408F82AA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506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Демир Капија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13BA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со проширена дејност - Гевгелија</w:t>
            </w:r>
          </w:p>
        </w:tc>
      </w:tr>
      <w:tr w:rsidR="00BA498B" w:rsidRPr="00BA498B" w14:paraId="53800527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8128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Демир Хисар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BCDB9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Битола „Д-Р Трифун Пановски“</w:t>
            </w:r>
          </w:p>
        </w:tc>
      </w:tr>
      <w:tr w:rsidR="00BA498B" w:rsidRPr="00BA498B" w14:paraId="4F8E0541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285E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Зрновци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8D05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77313768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726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Илинден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4A9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УК за Неврологија</w:t>
            </w:r>
          </w:p>
        </w:tc>
      </w:tr>
      <w:tr w:rsidR="00BA498B" w:rsidRPr="00BA498B" w14:paraId="4C697AD2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790D6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Јегуновце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C258E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Тетово</w:t>
            </w:r>
          </w:p>
        </w:tc>
      </w:tr>
      <w:tr w:rsidR="00BA498B" w:rsidRPr="00BA498B" w14:paraId="0B928FDC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9BA03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Кавадарци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B1E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со проширена дејност - Гевгелија</w:t>
            </w:r>
          </w:p>
        </w:tc>
      </w:tr>
      <w:tr w:rsidR="00BA498B" w:rsidRPr="00BA498B" w14:paraId="5379DE20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5B388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Карбинци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51C4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36FC350D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B5CC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Карпош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E80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Здравствен дом - Скопје - Поликлиника Букурешт</w:t>
            </w:r>
          </w:p>
        </w:tc>
      </w:tr>
      <w:tr w:rsidR="00BA498B" w:rsidRPr="00BA498B" w14:paraId="65A4958F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C0BC4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Кисела Вода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C221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Здравствен дом - Скопје - Поликлиника Букурешт</w:t>
            </w:r>
          </w:p>
        </w:tc>
      </w:tr>
      <w:tr w:rsidR="00BA498B" w:rsidRPr="00BA498B" w14:paraId="6B43FDA3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A7A8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Кичево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C2068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Охрид</w:t>
            </w:r>
          </w:p>
        </w:tc>
      </w:tr>
      <w:tr w:rsidR="00BA498B" w:rsidRPr="00BA498B" w14:paraId="573D50C8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63779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Конче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AEE1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Струмица</w:t>
            </w:r>
          </w:p>
        </w:tc>
      </w:tr>
      <w:tr w:rsidR="00BA498B" w:rsidRPr="00BA498B" w14:paraId="6D924870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0F3BA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Кочани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31610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39CAC4CD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1EEB8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Кратово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D06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Куманово</w:t>
            </w:r>
          </w:p>
        </w:tc>
      </w:tr>
      <w:tr w:rsidR="00BA498B" w:rsidRPr="00BA498B" w14:paraId="15E38289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CCDF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Крива Паланка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EF8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Куманово</w:t>
            </w:r>
          </w:p>
        </w:tc>
      </w:tr>
      <w:tr w:rsidR="00BA498B" w:rsidRPr="00BA498B" w14:paraId="5750F586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38FD8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Кривогаштани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235A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со проширена дејност - Прилеп</w:t>
            </w:r>
          </w:p>
        </w:tc>
      </w:tr>
      <w:tr w:rsidR="00BA498B" w:rsidRPr="00BA498B" w14:paraId="131A8C1E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7F5D0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Крушево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E081F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со проширена дејност - Прилеп</w:t>
            </w:r>
          </w:p>
        </w:tc>
      </w:tr>
      <w:tr w:rsidR="00BA498B" w:rsidRPr="00BA498B" w14:paraId="5434BD2A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224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Куманово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6E826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Куманово</w:t>
            </w:r>
          </w:p>
        </w:tc>
      </w:tr>
      <w:tr w:rsidR="00BA498B" w:rsidRPr="00BA498B" w14:paraId="101F48FF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9D96A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Липково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7339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Куманово</w:t>
            </w:r>
          </w:p>
        </w:tc>
      </w:tr>
      <w:tr w:rsidR="00BA498B" w:rsidRPr="00BA498B" w14:paraId="05599507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018B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Лозово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A8D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34D7059F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6D00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Маврово и Ростуша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6CBD8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Тетово</w:t>
            </w:r>
          </w:p>
        </w:tc>
      </w:tr>
      <w:tr w:rsidR="00BA498B" w:rsidRPr="00BA498B" w14:paraId="2C2F72A8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F6AD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lastRenderedPageBreak/>
              <w:t>Македонска Каменица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CDC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53144246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E4F14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Македонски Брод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870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со проширена дејност - Прилеп</w:t>
            </w:r>
          </w:p>
        </w:tc>
      </w:tr>
      <w:tr w:rsidR="00BA498B" w:rsidRPr="00BA498B" w14:paraId="424858A6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F5C8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Могила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CC25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Битола „Д-Р Трифун Пановски“</w:t>
            </w:r>
          </w:p>
        </w:tc>
      </w:tr>
      <w:tr w:rsidR="00BA498B" w:rsidRPr="00BA498B" w14:paraId="347A11ED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DB85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Неготино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69C6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со проширена дејност - Гевгелија</w:t>
            </w:r>
          </w:p>
        </w:tc>
      </w:tr>
      <w:tr w:rsidR="00BA498B" w:rsidRPr="00BA498B" w14:paraId="13270EB3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E7F06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Новаци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DF6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Битола „Д-Р Трифун Пановски“</w:t>
            </w:r>
          </w:p>
        </w:tc>
      </w:tr>
      <w:tr w:rsidR="00BA498B" w:rsidRPr="00BA498B" w14:paraId="02774712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A20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Ново Село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488F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Струмица</w:t>
            </w:r>
          </w:p>
        </w:tc>
      </w:tr>
      <w:tr w:rsidR="00BA498B" w:rsidRPr="00BA498B" w14:paraId="02280284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E4120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Охрид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3C53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Охрид</w:t>
            </w:r>
          </w:p>
        </w:tc>
      </w:tr>
      <w:tr w:rsidR="00BA498B" w:rsidRPr="00BA498B" w14:paraId="60FCBBD8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5249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Петровец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CBB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УК за Неврологија</w:t>
            </w:r>
          </w:p>
        </w:tc>
      </w:tr>
      <w:tr w:rsidR="00BA498B" w:rsidRPr="00BA498B" w14:paraId="2A48FE08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F317F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Пехчево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C1C8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6C7D524E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653C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Пласница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97940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со проширена дејност - Прилеп</w:t>
            </w:r>
          </w:p>
        </w:tc>
      </w:tr>
      <w:tr w:rsidR="00BA498B" w:rsidRPr="00BA498B" w14:paraId="3EAA3C43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B742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Прилеп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7CF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со проширена дејност - Прилеп</w:t>
            </w:r>
          </w:p>
        </w:tc>
      </w:tr>
      <w:tr w:rsidR="00BA498B" w:rsidRPr="00BA498B" w14:paraId="01600A3D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A2FE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Пробиштип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7BD24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49BB4D69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578E3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Радовиш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B752F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6FD896DD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59DF8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Ранковце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A115A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Куманово</w:t>
            </w:r>
          </w:p>
        </w:tc>
      </w:tr>
      <w:tr w:rsidR="00BA498B" w:rsidRPr="00BA498B" w14:paraId="54FEA997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08F13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Ресен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DB03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Охрид</w:t>
            </w:r>
          </w:p>
        </w:tc>
      </w:tr>
      <w:tr w:rsidR="00BA498B" w:rsidRPr="00BA498B" w14:paraId="6C7AAC41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DDE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Росоман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9847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Велес</w:t>
            </w:r>
          </w:p>
        </w:tc>
      </w:tr>
      <w:tr w:rsidR="00BA498B" w:rsidRPr="00BA498B" w14:paraId="5BE37F0A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F2536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Сарај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35C29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Здравствен дом - Скопје - Поликлиника Букурешт</w:t>
            </w:r>
          </w:p>
        </w:tc>
      </w:tr>
      <w:tr w:rsidR="00BA498B" w:rsidRPr="00BA498B" w14:paraId="13BE183A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D7CE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Свети Николе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E3EDA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68AB0880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41340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Сопиште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3889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Здравствен дом - Скопје - Поликлиника Букурешт</w:t>
            </w:r>
          </w:p>
        </w:tc>
      </w:tr>
      <w:tr w:rsidR="00BA498B" w:rsidRPr="00BA498B" w14:paraId="57496A9F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210F0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Старо Нагоричане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07306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Куманово</w:t>
            </w:r>
          </w:p>
        </w:tc>
      </w:tr>
      <w:tr w:rsidR="00BA498B" w:rsidRPr="00BA498B" w14:paraId="1F3D09DA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C2D8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Струга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7C3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Охрид</w:t>
            </w:r>
          </w:p>
        </w:tc>
      </w:tr>
      <w:tr w:rsidR="00BA498B" w:rsidRPr="00BA498B" w14:paraId="5995CD32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FB3EF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Струмица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69319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Струмица</w:t>
            </w:r>
          </w:p>
        </w:tc>
      </w:tr>
      <w:tr w:rsidR="00BA498B" w:rsidRPr="00BA498B" w14:paraId="0CBF81F1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C9F5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Студеничани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9B13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Здравствен дом - Скопје - Поликлиника Букурешт</w:t>
            </w:r>
          </w:p>
        </w:tc>
      </w:tr>
      <w:tr w:rsidR="00BA498B" w:rsidRPr="00BA498B" w14:paraId="53249DB9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8A590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Теарце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42D4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Тетово</w:t>
            </w:r>
          </w:p>
        </w:tc>
      </w:tr>
      <w:tr w:rsidR="00BA498B" w:rsidRPr="00BA498B" w14:paraId="2430AD0F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B2D3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Тетово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22B7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Тетово</w:t>
            </w:r>
          </w:p>
        </w:tc>
      </w:tr>
      <w:tr w:rsidR="00BA498B" w:rsidRPr="00BA498B" w14:paraId="22EA1991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BE58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Центар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2288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УК за ТОАРИЛУЦ</w:t>
            </w:r>
          </w:p>
        </w:tc>
      </w:tr>
      <w:tr w:rsidR="00BA498B" w:rsidRPr="00BA498B" w14:paraId="5D9D2D6B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8494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Центар Жупа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1DE61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Охрид</w:t>
            </w:r>
          </w:p>
        </w:tc>
      </w:tr>
      <w:tr w:rsidR="00BA498B" w:rsidRPr="00BA498B" w14:paraId="0465FB7C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43736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Чаир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70E8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Градска општа болница 8-ми Септември</w:t>
            </w:r>
          </w:p>
        </w:tc>
      </w:tr>
      <w:tr w:rsidR="00BA498B" w:rsidRPr="00BA498B" w14:paraId="43D5D684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D89B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Чашка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A1ED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Општа болница - Велес</w:t>
            </w:r>
          </w:p>
        </w:tc>
      </w:tr>
      <w:tr w:rsidR="00BA498B" w:rsidRPr="00BA498B" w14:paraId="2D9F867A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627C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Чешиново-Облешево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63BC4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3518C0FA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6B99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Чучер Сандево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4D7F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УК за Неврологија</w:t>
            </w:r>
          </w:p>
        </w:tc>
      </w:tr>
      <w:tr w:rsidR="00BA498B" w:rsidRPr="00BA498B" w14:paraId="065A1C20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0075F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Штип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851B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Клиничка болница - Штип</w:t>
            </w:r>
          </w:p>
        </w:tc>
      </w:tr>
      <w:tr w:rsidR="00BA498B" w:rsidRPr="00BA498B" w14:paraId="33ED1510" w14:textId="77777777" w:rsidTr="00215A1E">
        <w:trPr>
          <w:trHeight w:val="28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5BDC2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Шуто Оризари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D95EA" w14:textId="77777777" w:rsidR="00BA498B" w:rsidRPr="00BA498B" w:rsidRDefault="00BA498B" w:rsidP="00BA4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mk-MK"/>
              </w:rPr>
            </w:pPr>
            <w:r w:rsidRPr="00BA498B">
              <w:rPr>
                <w:rFonts w:ascii="Arial" w:eastAsia="Times New Roman" w:hAnsi="Arial" w:cs="Arial"/>
                <w:color w:val="000000"/>
                <w:lang w:eastAsia="mk-MK"/>
              </w:rPr>
              <w:t>ЈЗУ УК за ТОАРИЛУЦ</w:t>
            </w:r>
          </w:p>
        </w:tc>
      </w:tr>
    </w:tbl>
    <w:p w14:paraId="2776C7B8" w14:textId="77777777" w:rsidR="00664E89" w:rsidRPr="00664E89" w:rsidRDefault="00664E89" w:rsidP="00931993">
      <w:pPr>
        <w:jc w:val="both"/>
        <w:rPr>
          <w:rFonts w:ascii="Arial" w:hAnsi="Arial" w:cs="Arial"/>
        </w:rPr>
      </w:pPr>
    </w:p>
    <w:sectPr w:rsidR="00664E89" w:rsidRPr="00664E89" w:rsidSect="00E92F4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3229B"/>
    <w:multiLevelType w:val="hybridMultilevel"/>
    <w:tmpl w:val="A11299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06"/>
    <w:rsid w:val="000A7706"/>
    <w:rsid w:val="00102839"/>
    <w:rsid w:val="001460E5"/>
    <w:rsid w:val="00172C6F"/>
    <w:rsid w:val="00215A1E"/>
    <w:rsid w:val="002964CE"/>
    <w:rsid w:val="003600A0"/>
    <w:rsid w:val="003812A2"/>
    <w:rsid w:val="003F0389"/>
    <w:rsid w:val="0056623E"/>
    <w:rsid w:val="00664E89"/>
    <w:rsid w:val="006A516A"/>
    <w:rsid w:val="00732001"/>
    <w:rsid w:val="0073357D"/>
    <w:rsid w:val="00931993"/>
    <w:rsid w:val="00980D36"/>
    <w:rsid w:val="00990121"/>
    <w:rsid w:val="00A55EB5"/>
    <w:rsid w:val="00BA498B"/>
    <w:rsid w:val="00C44F3B"/>
    <w:rsid w:val="00C96A26"/>
    <w:rsid w:val="00D85158"/>
    <w:rsid w:val="00E11F6D"/>
    <w:rsid w:val="00E66CF9"/>
    <w:rsid w:val="00E9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55D7"/>
  <w15:chartTrackingRefBased/>
  <w15:docId w15:val="{BE7EE0A3-F7A9-457C-A6D1-8F2B6398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Zhaklina Chagoroska</dc:creator>
  <cp:keywords/>
  <dc:description/>
  <cp:lastModifiedBy>Zhaklina Chagoroska</cp:lastModifiedBy>
  <cp:revision>3</cp:revision>
  <dcterms:created xsi:type="dcterms:W3CDTF">2023-02-10T07:42:00Z</dcterms:created>
  <dcterms:modified xsi:type="dcterms:W3CDTF">2023-02-10T08:16:00Z</dcterms:modified>
</cp:coreProperties>
</file>